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3719" w14:textId="77777777" w:rsidR="00BC6959" w:rsidRPr="00C80EDB" w:rsidRDefault="00BC6959" w:rsidP="007306AE">
      <w:pPr>
        <w:rPr>
          <w:b/>
        </w:rPr>
      </w:pPr>
    </w:p>
    <w:p w14:paraId="3BDEDC7E" w14:textId="77777777" w:rsidR="007306AE" w:rsidRPr="00C80EDB" w:rsidRDefault="007306AE" w:rsidP="007306AE">
      <w:pPr>
        <w:rPr>
          <w:b/>
        </w:rPr>
      </w:pPr>
      <w:r w:rsidRPr="00C80EDB">
        <w:rPr>
          <w:b/>
        </w:rPr>
        <w:t>Look, Listen, Learn, Laugh: A companion curriculum for language and auditory development</w:t>
      </w:r>
    </w:p>
    <w:p w14:paraId="6FBD9541" w14:textId="6CDAC5C5" w:rsidR="007306AE" w:rsidRPr="00C80EDB" w:rsidRDefault="007306AE" w:rsidP="007306AE">
      <w:pPr>
        <w:rPr>
          <w:b/>
        </w:rPr>
      </w:pPr>
      <w:r w:rsidRPr="00C80EDB">
        <w:rPr>
          <w:b/>
        </w:rPr>
        <w:t xml:space="preserve">Monica L. </w:t>
      </w:r>
      <w:proofErr w:type="spellStart"/>
      <w:r w:rsidRPr="00C80EDB">
        <w:rPr>
          <w:b/>
        </w:rPr>
        <w:t>Bellon-Harn</w:t>
      </w:r>
      <w:proofErr w:type="spellEnd"/>
      <w:r w:rsidR="00B9342D" w:rsidRPr="00C80EDB">
        <w:rPr>
          <w:b/>
        </w:rPr>
        <w:t>, Ph.D.</w:t>
      </w:r>
      <w:r w:rsidRPr="00C80EDB">
        <w:rPr>
          <w:b/>
        </w:rPr>
        <w:t xml:space="preserve"> and Ashley L. </w:t>
      </w:r>
      <w:proofErr w:type="spellStart"/>
      <w:r w:rsidRPr="00C80EDB">
        <w:rPr>
          <w:b/>
        </w:rPr>
        <w:t>Dockens</w:t>
      </w:r>
      <w:proofErr w:type="spellEnd"/>
      <w:r w:rsidR="00B9342D" w:rsidRPr="00C80EDB">
        <w:rPr>
          <w:b/>
        </w:rPr>
        <w:t xml:space="preserve">, Ph.D., </w:t>
      </w:r>
      <w:proofErr w:type="spellStart"/>
      <w:r w:rsidR="00B9342D" w:rsidRPr="00C80EDB">
        <w:rPr>
          <w:b/>
        </w:rPr>
        <w:t>AuD.</w:t>
      </w:r>
      <w:proofErr w:type="spellEnd"/>
    </w:p>
    <w:p w14:paraId="5713CEDB" w14:textId="77777777" w:rsidR="007306AE" w:rsidRPr="00C80EDB" w:rsidRDefault="007306AE" w:rsidP="007306AE">
      <w:pPr>
        <w:rPr>
          <w:b/>
        </w:rPr>
      </w:pPr>
      <w:bookmarkStart w:id="0" w:name="_GoBack"/>
      <w:bookmarkEnd w:id="0"/>
    </w:p>
    <w:p w14:paraId="2DF3854C" w14:textId="77777777" w:rsidR="007306AE" w:rsidRPr="00C80EDB" w:rsidRDefault="007306AE" w:rsidP="007306AE">
      <w:pPr>
        <w:rPr>
          <w:b/>
        </w:rPr>
      </w:pPr>
      <w:r w:rsidRPr="00C80EDB">
        <w:rPr>
          <w:b/>
        </w:rPr>
        <w:t>Summary of curriculum</w:t>
      </w:r>
    </w:p>
    <w:p w14:paraId="724D7100" w14:textId="77777777" w:rsidR="007306AE" w:rsidRPr="00C80EDB" w:rsidRDefault="007306AE" w:rsidP="007306AE">
      <w:r w:rsidRPr="00C80EDB">
        <w:rPr>
          <w:b/>
          <w:i/>
        </w:rPr>
        <w:tab/>
      </w:r>
      <w:r w:rsidRPr="00C80EDB">
        <w:t>This is an a la carte curriculum designed to meet the needs of multiple related service providers and parents. Activities are designed to be portable and flexible. Using a top-down and bottom-up approach, the activities facilitate acquisition of speech, language, and audition. The curriculum begins with LOOK, which includes activities to bridge from ASL to spoken language. Next students learn to parse the acoustic features of sounds though activities in LISTEN. Language parts are facilitated within the storybook through LEARN activities. Finally, students engage in role-play, song, art, gross motor, or sensory play activities to synthesize speech, language, and audition during LAUGH activities.</w:t>
      </w:r>
    </w:p>
    <w:p w14:paraId="00C5B5DF" w14:textId="77777777" w:rsidR="007306AE" w:rsidRPr="00C80EDB" w:rsidRDefault="007306AE">
      <w:pPr>
        <w:rPr>
          <w:b/>
        </w:rPr>
      </w:pPr>
    </w:p>
    <w:p w14:paraId="4EDF1427" w14:textId="0C65C850" w:rsidR="00F30B15" w:rsidRPr="00C80EDB" w:rsidRDefault="00F30B15">
      <w:pPr>
        <w:rPr>
          <w:b/>
        </w:rPr>
      </w:pPr>
      <w:r w:rsidRPr="00C80EDB">
        <w:rPr>
          <w:b/>
        </w:rPr>
        <w:t xml:space="preserve">Title: </w:t>
      </w:r>
      <w:r w:rsidR="00B9342D" w:rsidRPr="00C80EDB">
        <w:rPr>
          <w:b/>
          <w:u w:val="single"/>
        </w:rPr>
        <w:t>Great Egret Catches Fish in the Lake</w:t>
      </w:r>
    </w:p>
    <w:p w14:paraId="42007E78" w14:textId="38A89665" w:rsidR="00F30B15" w:rsidRPr="00C80EDB" w:rsidRDefault="00F30B15">
      <w:pPr>
        <w:rPr>
          <w:b/>
        </w:rPr>
      </w:pPr>
      <w:r w:rsidRPr="00C80EDB">
        <w:rPr>
          <w:b/>
        </w:rPr>
        <w:t>Activity #1</w:t>
      </w:r>
    </w:p>
    <w:p w14:paraId="28009032" w14:textId="77777777" w:rsidR="00F30B15" w:rsidRPr="00C80EDB" w:rsidRDefault="00F30B15">
      <w:pPr>
        <w:rPr>
          <w:b/>
        </w:rPr>
      </w:pPr>
    </w:p>
    <w:p w14:paraId="262D36EA" w14:textId="659F9C07" w:rsidR="00655327" w:rsidRPr="00C80EDB" w:rsidRDefault="005D3965">
      <w:pPr>
        <w:rPr>
          <w:b/>
        </w:rPr>
      </w:pPr>
      <w:r w:rsidRPr="00C80EDB">
        <w:rPr>
          <w:b/>
        </w:rPr>
        <w:t>L</w:t>
      </w:r>
      <w:r w:rsidRPr="00C80EDB">
        <w:t>OOK</w:t>
      </w:r>
    </w:p>
    <w:p w14:paraId="2FA063C2" w14:textId="77777777" w:rsidR="00016F47" w:rsidRPr="00C80EDB" w:rsidRDefault="00016F47">
      <w:r w:rsidRPr="00C80EDB">
        <w:t xml:space="preserve">Target: </w:t>
      </w:r>
      <w:r w:rsidRPr="00C80EDB">
        <w:tab/>
        <w:t>Identify words that begin or end with the sound /s/.</w:t>
      </w:r>
    </w:p>
    <w:p w14:paraId="371FDE85" w14:textId="2CA1CE45" w:rsidR="00016F47" w:rsidRPr="00C80EDB" w:rsidRDefault="00016F47">
      <w:pPr>
        <w:rPr>
          <w:i/>
        </w:rPr>
      </w:pPr>
      <w:r w:rsidRPr="00C80EDB">
        <w:t>Materials:</w:t>
      </w:r>
      <w:r w:rsidRPr="00C80EDB">
        <w:tab/>
      </w:r>
      <w:r w:rsidR="008034DC" w:rsidRPr="00C80EDB">
        <w:t xml:space="preserve">Book 2 – </w:t>
      </w:r>
      <w:r w:rsidR="00B9342D" w:rsidRPr="00C80EDB">
        <w:t>Great Egrets Catches Fish in the Lake</w:t>
      </w:r>
      <w:proofErr w:type="gramStart"/>
      <w:r w:rsidR="008034DC" w:rsidRPr="00C80EDB">
        <w:t>;</w:t>
      </w:r>
      <w:proofErr w:type="gramEnd"/>
      <w:r w:rsidR="008034DC" w:rsidRPr="00C80EDB">
        <w:t xml:space="preserve"> </w:t>
      </w:r>
      <w:r w:rsidRPr="00C80EDB">
        <w:t>color-coded post-it strips.</w:t>
      </w:r>
    </w:p>
    <w:p w14:paraId="5CA87460" w14:textId="4E8A99CC" w:rsidR="001B4108" w:rsidRPr="00C80EDB" w:rsidRDefault="00016F47" w:rsidP="00016F47">
      <w:pPr>
        <w:ind w:left="1440" w:hanging="1440"/>
      </w:pPr>
      <w:r w:rsidRPr="00C80EDB">
        <w:t xml:space="preserve">Activity: </w:t>
      </w:r>
      <w:r w:rsidRPr="00C80EDB">
        <w:tab/>
        <w:t>Students identify words on each page and use a blu</w:t>
      </w:r>
      <w:r w:rsidR="001D1BE2" w:rsidRPr="00C80EDB">
        <w:t>e post-it to highlight initial ‘s’</w:t>
      </w:r>
      <w:r w:rsidRPr="00C80EDB">
        <w:t xml:space="preserve"> in a word. Students identify words on each page and use an ora</w:t>
      </w:r>
      <w:r w:rsidR="001D1BE2" w:rsidRPr="00C80EDB">
        <w:t>nge post-it to highlight final ‘s’</w:t>
      </w:r>
      <w:r w:rsidRPr="00C80EDB">
        <w:t xml:space="preserve"> in a word. The teacher write</w:t>
      </w:r>
      <w:r w:rsidR="005D3965" w:rsidRPr="00C80EDB">
        <w:t>s</w:t>
      </w:r>
      <w:r w:rsidRPr="00C80EDB">
        <w:t xml:space="preserve"> the word on a white board usi</w:t>
      </w:r>
      <w:r w:rsidR="001D1BE2" w:rsidRPr="00C80EDB">
        <w:t xml:space="preserve">ng a blue marker for </w:t>
      </w:r>
      <w:proofErr w:type="gramStart"/>
      <w:r w:rsidR="001D1BE2" w:rsidRPr="00C80EDB">
        <w:t>initial ‘s</w:t>
      </w:r>
      <w:proofErr w:type="gramEnd"/>
      <w:r w:rsidR="001D1BE2" w:rsidRPr="00C80EDB">
        <w:t>’ and orange marker for final ‘s’</w:t>
      </w:r>
      <w:r w:rsidRPr="00C80EDB">
        <w:t>. Students sign and say the word.</w:t>
      </w:r>
      <w:r w:rsidR="001B4108" w:rsidRPr="00C80EDB">
        <w:t xml:space="preserve"> </w:t>
      </w:r>
    </w:p>
    <w:p w14:paraId="45855B78" w14:textId="39BF227E" w:rsidR="00016F47" w:rsidRPr="00C80EDB" w:rsidRDefault="00016F47" w:rsidP="00016F47">
      <w:pPr>
        <w:ind w:left="1440" w:hanging="1440"/>
        <w:rPr>
          <w:strike/>
        </w:rPr>
      </w:pPr>
      <w:r w:rsidRPr="00C80EDB">
        <w:t>Word list:</w:t>
      </w:r>
      <w:r w:rsidRPr="00C80EDB">
        <w:tab/>
      </w:r>
      <w:r w:rsidR="00B9342D" w:rsidRPr="00C80EDB">
        <w:t>wades, springtime</w:t>
      </w:r>
      <w:r w:rsidRPr="00C80EDB">
        <w:t xml:space="preserve"> </w:t>
      </w:r>
      <w:r w:rsidRPr="00C80EDB">
        <w:rPr>
          <w:strike/>
        </w:rPr>
        <w:t>(p. 1)</w:t>
      </w:r>
    </w:p>
    <w:p w14:paraId="78BE0CA4" w14:textId="5617BF11" w:rsidR="00B9342D" w:rsidRPr="00C80EDB" w:rsidRDefault="00B9342D" w:rsidP="00016F47">
      <w:pPr>
        <w:ind w:left="1440" w:hanging="1440"/>
      </w:pPr>
      <w:proofErr w:type="spellStart"/>
      <w:r w:rsidRPr="00C80EDB">
        <w:t>Scaley</w:t>
      </w:r>
      <w:proofErr w:type="spellEnd"/>
      <w:r w:rsidRPr="00C80EDB">
        <w:t xml:space="preserve">, snakes, </w:t>
      </w:r>
    </w:p>
    <w:p w14:paraId="35FA1581" w14:textId="3041C8CE" w:rsidR="00B9342D" w:rsidRPr="00C80EDB" w:rsidRDefault="00B9342D" w:rsidP="00016F47">
      <w:pPr>
        <w:ind w:left="1440" w:hanging="1440"/>
      </w:pPr>
      <w:r w:rsidRPr="00C80EDB">
        <w:t>Turtles, frogs,</w:t>
      </w:r>
    </w:p>
    <w:p w14:paraId="711791D0" w14:textId="4EE59620" w:rsidR="00B9342D" w:rsidRPr="00C80EDB" w:rsidRDefault="00B9342D" w:rsidP="00016F47">
      <w:pPr>
        <w:ind w:left="1440" w:hanging="1440"/>
      </w:pPr>
      <w:r w:rsidRPr="00C80EDB">
        <w:t>Stands still,</w:t>
      </w:r>
    </w:p>
    <w:p w14:paraId="61929185" w14:textId="20DB57DB" w:rsidR="00B9342D" w:rsidRPr="00C80EDB" w:rsidRDefault="00BC6959" w:rsidP="00016F47">
      <w:pPr>
        <w:ind w:left="1440" w:hanging="1440"/>
      </w:pPr>
      <w:r w:rsidRPr="00C80EDB">
        <w:t>Snake, slithers</w:t>
      </w:r>
    </w:p>
    <w:p w14:paraId="18DE3D1E" w14:textId="1003C448" w:rsidR="00BC6959" w:rsidRPr="00C80EDB" w:rsidRDefault="00BC6959" w:rsidP="00016F47">
      <w:pPr>
        <w:ind w:left="1440" w:hanging="1440"/>
      </w:pPr>
      <w:r w:rsidRPr="00C80EDB">
        <w:t>Grabs, wiggles,</w:t>
      </w:r>
    </w:p>
    <w:p w14:paraId="19A5FDBC" w14:textId="2B30F7D1" w:rsidR="00BC6959" w:rsidRPr="00C80EDB" w:rsidRDefault="00BC6959" w:rsidP="00016F47">
      <w:pPr>
        <w:ind w:left="1440" w:hanging="1440"/>
      </w:pPr>
      <w:r w:rsidRPr="00C80EDB">
        <w:t>Puts, swallows</w:t>
      </w:r>
    </w:p>
    <w:p w14:paraId="37434814" w14:textId="109FCA85" w:rsidR="00BC6959" w:rsidRPr="00C80EDB" w:rsidRDefault="00BC6959" w:rsidP="00016F47">
      <w:pPr>
        <w:ind w:left="1440" w:hanging="1440"/>
      </w:pPr>
      <w:proofErr w:type="gramStart"/>
      <w:r w:rsidRPr="00C80EDB">
        <w:t>goes</w:t>
      </w:r>
      <w:proofErr w:type="gramEnd"/>
    </w:p>
    <w:p w14:paraId="047AD292" w14:textId="749B087F" w:rsidR="00016F47" w:rsidRPr="00C80EDB" w:rsidRDefault="00016F47" w:rsidP="00C80EDB">
      <w:pPr>
        <w:ind w:left="1440" w:hanging="1440"/>
        <w:rPr>
          <w:strike/>
        </w:rPr>
      </w:pPr>
      <w:r w:rsidRPr="00C80EDB">
        <w:tab/>
      </w:r>
    </w:p>
    <w:p w14:paraId="2ED0F0BB" w14:textId="1D31679C" w:rsidR="00016F47" w:rsidRPr="00C80EDB" w:rsidRDefault="00016F47" w:rsidP="005D3965">
      <w:pPr>
        <w:ind w:left="1440" w:hanging="1440"/>
      </w:pPr>
      <w:r w:rsidRPr="00C80EDB">
        <w:tab/>
      </w:r>
    </w:p>
    <w:p w14:paraId="20AFF9E5" w14:textId="5964F0EA" w:rsidR="00016F47" w:rsidRPr="00C80EDB" w:rsidRDefault="00016F47">
      <w:pPr>
        <w:rPr>
          <w:b/>
        </w:rPr>
      </w:pPr>
      <w:r w:rsidRPr="00C80EDB">
        <w:rPr>
          <w:b/>
        </w:rPr>
        <w:t>L</w:t>
      </w:r>
      <w:r w:rsidR="005D3965" w:rsidRPr="00C80EDB">
        <w:t>ISTEN</w:t>
      </w:r>
    </w:p>
    <w:p w14:paraId="2B3045F3" w14:textId="77777777" w:rsidR="008034DC" w:rsidRPr="00C80EDB" w:rsidRDefault="008034DC" w:rsidP="008034DC">
      <w:r w:rsidRPr="00C80EDB">
        <w:t>Target:</w:t>
      </w:r>
      <w:r w:rsidRPr="00C80EDB">
        <w:tab/>
        <w:t>Auditory detection of consonant /s/.</w:t>
      </w:r>
    </w:p>
    <w:p w14:paraId="75F841B5" w14:textId="59192F0F" w:rsidR="008034DC" w:rsidRPr="00C80EDB" w:rsidRDefault="008034DC" w:rsidP="008034DC">
      <w:r w:rsidRPr="00C80EDB">
        <w:t xml:space="preserve">Materials: </w:t>
      </w:r>
      <w:r w:rsidRPr="00C80EDB">
        <w:tab/>
      </w:r>
      <w:r w:rsidRPr="00C80EDB">
        <w:rPr>
          <w:strike/>
        </w:rPr>
        <w:t>Book 2</w:t>
      </w:r>
      <w:r w:rsidR="00BC6959" w:rsidRPr="00C80EDB">
        <w:t xml:space="preserve"> Story 1</w:t>
      </w:r>
      <w:r w:rsidR="00C80EDB" w:rsidRPr="00C80EDB">
        <w:t xml:space="preserve"> –</w:t>
      </w:r>
      <w:r w:rsidR="00BC6959" w:rsidRPr="00C80EDB">
        <w:t>Great Egret Fishes in the Lake</w:t>
      </w:r>
    </w:p>
    <w:p w14:paraId="044376C6" w14:textId="169D6383" w:rsidR="008034DC" w:rsidRPr="00C80EDB" w:rsidRDefault="008034DC" w:rsidP="008034DC">
      <w:pPr>
        <w:ind w:left="1440" w:hanging="1440"/>
      </w:pPr>
      <w:r w:rsidRPr="00C80EDB">
        <w:t>Activity:</w:t>
      </w:r>
      <w:r w:rsidRPr="00C80EDB">
        <w:tab/>
        <w:t xml:space="preserve">Teacher models flapping wings upon hearing consonant /s/. Students are directed to then listen for consonant /s/ during </w:t>
      </w:r>
      <w:r w:rsidRPr="00C80EDB">
        <w:rPr>
          <w:b/>
        </w:rPr>
        <w:t>L</w:t>
      </w:r>
      <w:r w:rsidRPr="00C80EDB">
        <w:t xml:space="preserve">EARN and </w:t>
      </w:r>
      <w:r w:rsidRPr="00C80EDB">
        <w:rPr>
          <w:b/>
        </w:rPr>
        <w:t>L</w:t>
      </w:r>
      <w:r w:rsidRPr="00C80EDB">
        <w:t>AUGH activities. Students “flap their wings” any time /s/ is detected within learning sessions.</w:t>
      </w:r>
    </w:p>
    <w:p w14:paraId="0B6085F8" w14:textId="77777777" w:rsidR="005D3965" w:rsidRPr="00C80EDB" w:rsidRDefault="005D3965">
      <w:pPr>
        <w:rPr>
          <w:b/>
        </w:rPr>
      </w:pPr>
    </w:p>
    <w:p w14:paraId="5F0979C2" w14:textId="77777777" w:rsidR="00A85B17" w:rsidRPr="00C80EDB" w:rsidRDefault="00A85B17">
      <w:pPr>
        <w:rPr>
          <w:b/>
        </w:rPr>
      </w:pPr>
    </w:p>
    <w:p w14:paraId="1A12965E" w14:textId="107B2364" w:rsidR="00016F47" w:rsidRPr="00C80EDB" w:rsidRDefault="001B4108">
      <w:pPr>
        <w:rPr>
          <w:b/>
        </w:rPr>
      </w:pPr>
      <w:r w:rsidRPr="00C80EDB">
        <w:rPr>
          <w:b/>
        </w:rPr>
        <w:t>L</w:t>
      </w:r>
      <w:r w:rsidR="005D3965" w:rsidRPr="00C80EDB">
        <w:t>EARN</w:t>
      </w:r>
    </w:p>
    <w:p w14:paraId="46ACA103" w14:textId="76B73E9A" w:rsidR="005D3965" w:rsidRPr="00C80EDB" w:rsidRDefault="005D3965" w:rsidP="0071742E">
      <w:pPr>
        <w:ind w:left="1440" w:hanging="1440"/>
      </w:pPr>
      <w:r w:rsidRPr="00C80EDB">
        <w:t xml:space="preserve">Target: </w:t>
      </w:r>
      <w:r w:rsidRPr="00C80EDB">
        <w:tab/>
      </w:r>
      <w:r w:rsidR="0071742E" w:rsidRPr="00C80EDB">
        <w:t>Identify the sound difference between phoneme /s/ and phoneme /d/ or /t/ to mark difference tense in spoken language and written text.</w:t>
      </w:r>
    </w:p>
    <w:p w14:paraId="67A9CD86" w14:textId="655AC2D1" w:rsidR="005D3965" w:rsidRPr="00C80EDB" w:rsidRDefault="005D3965" w:rsidP="005D3965">
      <w:r w:rsidRPr="00C80EDB">
        <w:t>Materials:</w:t>
      </w:r>
      <w:r w:rsidRPr="00C80EDB">
        <w:tab/>
        <w:t xml:space="preserve">Word list from </w:t>
      </w:r>
      <w:r w:rsidRPr="00C80EDB">
        <w:rPr>
          <w:b/>
        </w:rPr>
        <w:t>L</w:t>
      </w:r>
      <w:r w:rsidR="0071742E" w:rsidRPr="00C80EDB">
        <w:t>OOK</w:t>
      </w:r>
      <w:r w:rsidRPr="00C80EDB">
        <w:t>.</w:t>
      </w:r>
    </w:p>
    <w:p w14:paraId="7202181D" w14:textId="77777777" w:rsidR="005D3965" w:rsidRPr="00C80EDB" w:rsidRDefault="005D3965" w:rsidP="005D3965">
      <w:pPr>
        <w:ind w:left="1440" w:hanging="1440"/>
      </w:pPr>
      <w:r w:rsidRPr="00C80EDB">
        <w:t xml:space="preserve">Activity: </w:t>
      </w:r>
      <w:r w:rsidRPr="00C80EDB">
        <w:tab/>
        <w:t xml:space="preserve">Teachers highlight action words. Students say and sign the action words. Students brainstorm other action words the egrets can do and create a second word list. </w:t>
      </w:r>
    </w:p>
    <w:p w14:paraId="7939878B" w14:textId="77777777" w:rsidR="005D3965" w:rsidRPr="00C80EDB" w:rsidRDefault="005D3965" w:rsidP="005D3965">
      <w:pPr>
        <w:ind w:left="1440" w:hanging="1440"/>
      </w:pPr>
    </w:p>
    <w:p w14:paraId="721CF231" w14:textId="66540889" w:rsidR="005D3965" w:rsidRPr="00C80EDB" w:rsidRDefault="005D3965" w:rsidP="005D3965">
      <w:pPr>
        <w:ind w:left="1440"/>
      </w:pPr>
      <w:r w:rsidRPr="00C80EDB">
        <w:t xml:space="preserve">Teachers ask the following question related to the action word list: </w:t>
      </w:r>
      <w:r w:rsidR="00270A92" w:rsidRPr="00C80EDB">
        <w:t>‘</w:t>
      </w:r>
      <w:r w:rsidRPr="00C80EDB">
        <w:t>What do the egrets do today?</w:t>
      </w:r>
      <w:r w:rsidR="00270A92" w:rsidRPr="00C80EDB">
        <w:t>’</w:t>
      </w:r>
      <w:r w:rsidRPr="00C80EDB">
        <w:t xml:space="preserve"> </w:t>
      </w:r>
      <w:proofErr w:type="gramStart"/>
      <w:r w:rsidRPr="00C80EDB">
        <w:t>Students</w:t>
      </w:r>
      <w:proofErr w:type="gramEnd"/>
      <w:r w:rsidRPr="00C80EDB">
        <w:t xml:space="preserve"> respond and th</w:t>
      </w:r>
      <w:r w:rsidR="00270A92" w:rsidRPr="00C80EDB">
        <w:t>e teachers highlight the final ‘s’</w:t>
      </w:r>
      <w:r w:rsidRPr="00C80EDB">
        <w:t xml:space="preserve"> and its role in the word.</w:t>
      </w:r>
    </w:p>
    <w:p w14:paraId="2F11E252" w14:textId="77777777" w:rsidR="005D3965" w:rsidRPr="00C80EDB" w:rsidRDefault="005D3965" w:rsidP="005D3965">
      <w:pPr>
        <w:ind w:left="1440"/>
      </w:pPr>
    </w:p>
    <w:p w14:paraId="7A3B853F" w14:textId="2DF17A09" w:rsidR="005D3965" w:rsidRPr="00C80EDB" w:rsidRDefault="005D3965" w:rsidP="0071742E">
      <w:pPr>
        <w:ind w:left="1440"/>
      </w:pPr>
      <w:r w:rsidRPr="00C80EDB">
        <w:t xml:space="preserve">Teachers ask the following question related to the action word list: </w:t>
      </w:r>
      <w:r w:rsidR="00270A92" w:rsidRPr="00C80EDB">
        <w:t>‘</w:t>
      </w:r>
      <w:r w:rsidRPr="00C80EDB">
        <w:t>What did the egrets do yesterday?</w:t>
      </w:r>
      <w:r w:rsidR="00270A92" w:rsidRPr="00C80EDB">
        <w:t>’</w:t>
      </w:r>
      <w:r w:rsidRPr="00C80EDB">
        <w:t xml:space="preserve"> </w:t>
      </w:r>
      <w:proofErr w:type="gramStart"/>
      <w:r w:rsidRPr="00C80EDB">
        <w:t>Students</w:t>
      </w:r>
      <w:proofErr w:type="gramEnd"/>
      <w:r w:rsidRPr="00C80EDB">
        <w:t xml:space="preserve"> respond an</w:t>
      </w:r>
      <w:r w:rsidR="0071742E" w:rsidRPr="00C80EDB">
        <w:t>d the teachers erase the final ‘s’</w:t>
      </w:r>
      <w:r w:rsidRPr="00C80EDB">
        <w:t xml:space="preserve"> and add </w:t>
      </w:r>
      <w:r w:rsidR="0071742E" w:rsidRPr="00C80EDB">
        <w:t>‘</w:t>
      </w:r>
      <w:proofErr w:type="spellStart"/>
      <w:r w:rsidR="0071742E" w:rsidRPr="00C80EDB">
        <w:t>ed</w:t>
      </w:r>
      <w:proofErr w:type="spellEnd"/>
      <w:r w:rsidR="0071742E" w:rsidRPr="00C80EDB">
        <w:t>’</w:t>
      </w:r>
      <w:r w:rsidRPr="00C80EDB">
        <w:t xml:space="preserve">. </w:t>
      </w:r>
      <w:r w:rsidR="0071742E" w:rsidRPr="00C80EDB">
        <w:t>If the new word is irregular past tense, the teachers write a new word.</w:t>
      </w:r>
    </w:p>
    <w:p w14:paraId="11003AB6" w14:textId="77777777" w:rsidR="005D3965" w:rsidRPr="00C80EDB" w:rsidRDefault="005D3965">
      <w:pPr>
        <w:rPr>
          <w:b/>
        </w:rPr>
      </w:pPr>
    </w:p>
    <w:p w14:paraId="561F5543" w14:textId="0990FDCB" w:rsidR="00016F47" w:rsidRPr="00C80EDB" w:rsidRDefault="001B4108">
      <w:pPr>
        <w:rPr>
          <w:b/>
        </w:rPr>
      </w:pPr>
      <w:r w:rsidRPr="00C80EDB">
        <w:rPr>
          <w:b/>
        </w:rPr>
        <w:t>L</w:t>
      </w:r>
      <w:r w:rsidR="005D3965" w:rsidRPr="00C80EDB">
        <w:t>AUGH</w:t>
      </w:r>
    </w:p>
    <w:p w14:paraId="13DB7385" w14:textId="5B409C56" w:rsidR="0071742E" w:rsidRPr="00C80EDB" w:rsidRDefault="0071742E" w:rsidP="0071742E">
      <w:pPr>
        <w:ind w:left="1440" w:hanging="1440"/>
      </w:pPr>
      <w:r w:rsidRPr="00C80EDB">
        <w:t xml:space="preserve">Target: </w:t>
      </w:r>
      <w:r w:rsidRPr="00C80EDB">
        <w:tab/>
        <w:t>Identify the sound difference between phoneme /s/ and phoneme /d/ or /t/ to mark difference tense in spoken language and written text.</w:t>
      </w:r>
    </w:p>
    <w:p w14:paraId="64EB766D" w14:textId="0194E55C" w:rsidR="0071742E" w:rsidRPr="00C80EDB" w:rsidRDefault="0071742E" w:rsidP="0071742E">
      <w:r w:rsidRPr="00C80EDB">
        <w:t>Materials:</w:t>
      </w:r>
      <w:r w:rsidRPr="00C80EDB">
        <w:tab/>
        <w:t xml:space="preserve">Word list from </w:t>
      </w:r>
      <w:r w:rsidRPr="00C80EDB">
        <w:rPr>
          <w:b/>
        </w:rPr>
        <w:t>L</w:t>
      </w:r>
      <w:r w:rsidRPr="00C80EDB">
        <w:t>EARN.</w:t>
      </w:r>
    </w:p>
    <w:p w14:paraId="7436E477" w14:textId="1C8D6EAF" w:rsidR="0071742E" w:rsidRPr="00C80EDB" w:rsidRDefault="0071742E" w:rsidP="0071742E">
      <w:pPr>
        <w:ind w:left="1440" w:hanging="1440"/>
      </w:pPr>
      <w:r w:rsidRPr="00C80EDB">
        <w:t xml:space="preserve">Activity: </w:t>
      </w:r>
      <w:r w:rsidRPr="00C80EDB">
        <w:tab/>
        <w:t xml:space="preserve">Teachers write action words on paper strips and put in a jar for the children to draw one. The students act out the action word. Teachers ask </w:t>
      </w:r>
      <w:r w:rsidR="00270A92" w:rsidRPr="00C80EDB">
        <w:t>‘</w:t>
      </w:r>
      <w:r w:rsidRPr="00C80EDB">
        <w:t>What is the egret doing now?</w:t>
      </w:r>
      <w:r w:rsidR="00270A92" w:rsidRPr="00C80EDB">
        <w:t>’</w:t>
      </w:r>
      <w:r w:rsidRPr="00C80EDB">
        <w:t xml:space="preserve"> Students respond with a word with final /s/.</w:t>
      </w:r>
    </w:p>
    <w:p w14:paraId="78E7A6BB" w14:textId="77777777" w:rsidR="0071742E" w:rsidRPr="00C80EDB" w:rsidRDefault="0071742E" w:rsidP="0071742E">
      <w:pPr>
        <w:ind w:left="1440"/>
      </w:pPr>
    </w:p>
    <w:p w14:paraId="2C5581DF" w14:textId="52715BB3" w:rsidR="0071742E" w:rsidRPr="00C80EDB" w:rsidRDefault="00270A92" w:rsidP="0071742E">
      <w:pPr>
        <w:ind w:left="1440"/>
      </w:pPr>
      <w:r w:rsidRPr="00C80EDB">
        <w:t>Then, t</w:t>
      </w:r>
      <w:r w:rsidR="0071742E" w:rsidRPr="00C80EDB">
        <w:t>eachers ask the following question</w:t>
      </w:r>
      <w:r w:rsidRPr="00C80EDB">
        <w:t xml:space="preserve"> related to the action word</w:t>
      </w:r>
      <w:r w:rsidR="0071742E" w:rsidRPr="00C80EDB">
        <w:t xml:space="preserve">: </w:t>
      </w:r>
      <w:r w:rsidRPr="00C80EDB">
        <w:t>‘</w:t>
      </w:r>
      <w:r w:rsidR="0071742E" w:rsidRPr="00C80EDB">
        <w:t>What did the egrets just do?</w:t>
      </w:r>
      <w:r w:rsidRPr="00C80EDB">
        <w:t>’</w:t>
      </w:r>
      <w:r w:rsidR="0071742E" w:rsidRPr="00C80EDB">
        <w:t xml:space="preserve"> Students respond with a word with final /d/ or /t/. </w:t>
      </w:r>
    </w:p>
    <w:p w14:paraId="5608C775" w14:textId="77777777" w:rsidR="0071742E" w:rsidRPr="00C80EDB" w:rsidRDefault="0071742E" w:rsidP="0071742E">
      <w:pPr>
        <w:ind w:left="1440"/>
      </w:pPr>
    </w:p>
    <w:p w14:paraId="29D8AB3F" w14:textId="25E30A08" w:rsidR="0071742E" w:rsidRPr="00C80EDB" w:rsidRDefault="0071742E" w:rsidP="0071742E">
      <w:pPr>
        <w:ind w:left="1440"/>
      </w:pPr>
      <w:r w:rsidRPr="00C80EDB">
        <w:t>Prior to the activity, teachers can have pre-cut feathers and children can write action words from the word list on their feather. The feathers can be used as they act out the actions.</w:t>
      </w:r>
    </w:p>
    <w:p w14:paraId="191D4B38" w14:textId="04AD2CF8" w:rsidR="007E4097" w:rsidRPr="00C80EDB" w:rsidRDefault="007E4097">
      <w:pPr>
        <w:rPr>
          <w:b/>
        </w:rPr>
      </w:pPr>
      <w:r w:rsidRPr="00C80EDB">
        <w:rPr>
          <w:b/>
        </w:rPr>
        <w:br w:type="page"/>
      </w:r>
    </w:p>
    <w:p w14:paraId="39B2E80B" w14:textId="0E0FC038" w:rsidR="007E4097" w:rsidRPr="00C80EDB" w:rsidRDefault="00C80EDB" w:rsidP="007E4097">
      <w:pPr>
        <w:rPr>
          <w:b/>
        </w:rPr>
      </w:pPr>
      <w:r w:rsidRPr="00C80EDB">
        <w:rPr>
          <w:b/>
        </w:rPr>
        <w:t xml:space="preserve">Title: </w:t>
      </w:r>
      <w:r w:rsidR="00BC6959" w:rsidRPr="00C80EDB">
        <w:rPr>
          <w:b/>
        </w:rPr>
        <w:t>Great Egret Catches Fish in the Lake</w:t>
      </w:r>
    </w:p>
    <w:p w14:paraId="1F7CC1D8" w14:textId="08EE45E1" w:rsidR="007E4097" w:rsidRPr="00C80EDB" w:rsidRDefault="00A93338" w:rsidP="007E4097">
      <w:pPr>
        <w:rPr>
          <w:b/>
        </w:rPr>
      </w:pPr>
      <w:r w:rsidRPr="00C80EDB">
        <w:rPr>
          <w:b/>
        </w:rPr>
        <w:t>Activity #2</w:t>
      </w:r>
    </w:p>
    <w:p w14:paraId="10254FC4" w14:textId="77777777" w:rsidR="007E4097" w:rsidRPr="00C80EDB" w:rsidRDefault="007E4097" w:rsidP="007E4097">
      <w:pPr>
        <w:rPr>
          <w:b/>
        </w:rPr>
      </w:pPr>
    </w:p>
    <w:p w14:paraId="0271D2F2" w14:textId="2FE270ED" w:rsidR="007E4097" w:rsidRPr="00C80EDB" w:rsidRDefault="007E4097" w:rsidP="007E4097">
      <w:pPr>
        <w:rPr>
          <w:b/>
        </w:rPr>
      </w:pPr>
      <w:r w:rsidRPr="00C80EDB">
        <w:rPr>
          <w:b/>
        </w:rPr>
        <w:t>L</w:t>
      </w:r>
      <w:r w:rsidRPr="00C80EDB">
        <w:t>OOK</w:t>
      </w:r>
    </w:p>
    <w:p w14:paraId="63B63EFE" w14:textId="3277463E" w:rsidR="007E4097" w:rsidRPr="00C80EDB" w:rsidRDefault="007E4097" w:rsidP="007E4097">
      <w:r w:rsidRPr="00C80EDB">
        <w:t xml:space="preserve">Target: </w:t>
      </w:r>
      <w:r w:rsidRPr="00C80EDB">
        <w:tab/>
        <w:t>Identify s-clusters words in word initial position.</w:t>
      </w:r>
    </w:p>
    <w:p w14:paraId="619B6F24" w14:textId="083206B6" w:rsidR="007E4097" w:rsidRPr="00C80EDB" w:rsidRDefault="007E4097" w:rsidP="007E4097">
      <w:pPr>
        <w:rPr>
          <w:i/>
          <w:strike/>
        </w:rPr>
      </w:pPr>
      <w:r w:rsidRPr="00C80EDB">
        <w:t>Materials:</w:t>
      </w:r>
      <w:r w:rsidRPr="00C80EDB">
        <w:tab/>
      </w:r>
      <w:r w:rsidR="00BC6959" w:rsidRPr="00C80EDB">
        <w:t>Story 1: Great Egret Catches Fish in the Lake</w:t>
      </w:r>
      <w:r w:rsidR="00C80EDB" w:rsidRPr="00C80EDB">
        <w:t>–</w:t>
      </w:r>
    </w:p>
    <w:p w14:paraId="230392E5" w14:textId="0C60BD56" w:rsidR="007E4097" w:rsidRPr="00C80EDB" w:rsidRDefault="007E4097" w:rsidP="007E4097">
      <w:pPr>
        <w:ind w:left="1440" w:hanging="1440"/>
      </w:pPr>
      <w:r w:rsidRPr="00C80EDB">
        <w:t xml:space="preserve">Activity: </w:t>
      </w:r>
      <w:r w:rsidRPr="00C80EDB">
        <w:tab/>
        <w:t>Stude</w:t>
      </w:r>
      <w:r w:rsidR="006A7188" w:rsidRPr="00C80EDB">
        <w:t xml:space="preserve">nts identify words on each page. </w:t>
      </w:r>
      <w:r w:rsidRPr="00C80EDB">
        <w:t xml:space="preserve">The teacher writes the word on a white board. Students sign and say the word. </w:t>
      </w:r>
      <w:r w:rsidR="006A7188" w:rsidRPr="00C80EDB">
        <w:t>Teachers ask children to circle the graphemes in the cluster.</w:t>
      </w:r>
      <w:r w:rsidR="00317C4B" w:rsidRPr="00C80EDB">
        <w:t xml:space="preserve"> Teachers have the graphemes in the initial cluster segmented on pre-cut paper squares. The letters following the cluster will be written on a piece of paper. Students are given the 2- or 3- elements of the cluster to arrange so they match the word in the book. Students </w:t>
      </w:r>
      <w:r w:rsidR="00EB4AF6" w:rsidRPr="00C80EDB">
        <w:t>sign and say the word or letters in the cluster.</w:t>
      </w:r>
    </w:p>
    <w:p w14:paraId="759CBB2D" w14:textId="023817DD" w:rsidR="007E4097" w:rsidRPr="00C80EDB" w:rsidRDefault="007E4097" w:rsidP="00C80EDB">
      <w:pPr>
        <w:ind w:left="1440" w:hanging="1440"/>
        <w:rPr>
          <w:strike/>
        </w:rPr>
      </w:pPr>
      <w:r w:rsidRPr="00C80EDB">
        <w:t>Word list:</w:t>
      </w:r>
      <w:r w:rsidRPr="00C80EDB">
        <w:tab/>
      </w:r>
    </w:p>
    <w:p w14:paraId="0934D729" w14:textId="77777777" w:rsidR="00BC6959" w:rsidRPr="00C80EDB" w:rsidRDefault="00BC6959" w:rsidP="006A7188">
      <w:pPr>
        <w:ind w:left="1440" w:hanging="1440"/>
        <w:rPr>
          <w:strike/>
        </w:rPr>
      </w:pPr>
    </w:p>
    <w:p w14:paraId="4B2EEF79" w14:textId="10487912" w:rsidR="00BC6959" w:rsidRPr="00C80EDB" w:rsidRDefault="00BC6959" w:rsidP="006A7188">
      <w:pPr>
        <w:ind w:left="1440" w:hanging="1440"/>
      </w:pPr>
      <w:r w:rsidRPr="00C80EDB">
        <w:t>Springtime</w:t>
      </w:r>
    </w:p>
    <w:p w14:paraId="62A5DBE8" w14:textId="7E124DAE" w:rsidR="00BC6959" w:rsidRPr="00C80EDB" w:rsidRDefault="00BC6959" w:rsidP="006A7188">
      <w:pPr>
        <w:ind w:left="1440" w:hanging="1440"/>
      </w:pPr>
      <w:r w:rsidRPr="00C80EDB">
        <w:t>Snakes</w:t>
      </w:r>
    </w:p>
    <w:p w14:paraId="475970D2" w14:textId="0A9E3984" w:rsidR="00BC6959" w:rsidRPr="00C80EDB" w:rsidRDefault="00BC6959" w:rsidP="006A7188">
      <w:pPr>
        <w:ind w:left="1440" w:hanging="1440"/>
      </w:pPr>
      <w:r w:rsidRPr="00C80EDB">
        <w:t>Stands still</w:t>
      </w:r>
    </w:p>
    <w:p w14:paraId="1CB94524" w14:textId="3AC54F0A" w:rsidR="00BC6959" w:rsidRPr="00C80EDB" w:rsidRDefault="00BC6959" w:rsidP="006A7188">
      <w:pPr>
        <w:ind w:left="1440" w:hanging="1440"/>
      </w:pPr>
      <w:r w:rsidRPr="00C80EDB">
        <w:t>Slithers</w:t>
      </w:r>
    </w:p>
    <w:p w14:paraId="731142B5" w14:textId="3E761431" w:rsidR="00BC6959" w:rsidRPr="00C80EDB" w:rsidRDefault="00BC6959" w:rsidP="006A7188">
      <w:pPr>
        <w:ind w:left="1440" w:hanging="1440"/>
      </w:pPr>
      <w:proofErr w:type="gramStart"/>
      <w:r w:rsidRPr="00C80EDB">
        <w:t>swallows</w:t>
      </w:r>
      <w:proofErr w:type="gramEnd"/>
    </w:p>
    <w:p w14:paraId="514C2179" w14:textId="77777777" w:rsidR="006A7188" w:rsidRPr="00C80EDB" w:rsidRDefault="006A7188" w:rsidP="006A7188">
      <w:pPr>
        <w:ind w:left="1440" w:hanging="1440"/>
      </w:pPr>
    </w:p>
    <w:p w14:paraId="18C59CFE" w14:textId="1D12F73C" w:rsidR="007E4097" w:rsidRPr="00C80EDB" w:rsidRDefault="007E4097" w:rsidP="007E4097">
      <w:pPr>
        <w:rPr>
          <w:b/>
        </w:rPr>
      </w:pPr>
      <w:r w:rsidRPr="00C80EDB">
        <w:rPr>
          <w:b/>
        </w:rPr>
        <w:t>L</w:t>
      </w:r>
      <w:r w:rsidRPr="00C80EDB">
        <w:t>ISTEN</w:t>
      </w:r>
    </w:p>
    <w:p w14:paraId="43DC528B" w14:textId="517CB0B4" w:rsidR="00A93338" w:rsidRPr="00C80EDB" w:rsidRDefault="00A93338" w:rsidP="007E4097">
      <w:r w:rsidRPr="00C80EDB">
        <w:rPr>
          <w:b/>
        </w:rPr>
        <w:t xml:space="preserve">Target: </w:t>
      </w:r>
      <w:r w:rsidRPr="00C80EDB">
        <w:rPr>
          <w:b/>
        </w:rPr>
        <w:tab/>
      </w:r>
      <w:r w:rsidRPr="00C80EDB">
        <w:t>Discrimination between final consonant /s/ and /d/ or /t/.</w:t>
      </w:r>
    </w:p>
    <w:p w14:paraId="29CF682C" w14:textId="6764A010" w:rsidR="00A93338" w:rsidRPr="00C80EDB" w:rsidRDefault="00A93338" w:rsidP="007E4097">
      <w:pPr>
        <w:rPr>
          <w:b/>
        </w:rPr>
      </w:pPr>
      <w:r w:rsidRPr="00C80EDB">
        <w:rPr>
          <w:b/>
        </w:rPr>
        <w:t xml:space="preserve">Materials: </w:t>
      </w:r>
      <w:r w:rsidRPr="00C80EDB">
        <w:rPr>
          <w:b/>
        </w:rPr>
        <w:tab/>
      </w:r>
      <w:r w:rsidRPr="00C80EDB">
        <w:t xml:space="preserve">Word list from Activity #1 </w:t>
      </w:r>
      <w:r w:rsidRPr="00C80EDB">
        <w:rPr>
          <w:b/>
        </w:rPr>
        <w:t>L</w:t>
      </w:r>
      <w:r w:rsidRPr="00C80EDB">
        <w:t>earn or alternatively the list below.</w:t>
      </w:r>
    </w:p>
    <w:p w14:paraId="7BEDA876" w14:textId="0AB382E4" w:rsidR="00A93338" w:rsidRPr="00C80EDB" w:rsidRDefault="00A93338" w:rsidP="00A373DE">
      <w:pPr>
        <w:ind w:left="1440" w:hanging="1440"/>
      </w:pPr>
      <w:r w:rsidRPr="00C80EDB">
        <w:rPr>
          <w:b/>
        </w:rPr>
        <w:t xml:space="preserve">Activity: </w:t>
      </w:r>
      <w:r w:rsidRPr="00C80EDB">
        <w:rPr>
          <w:b/>
        </w:rPr>
        <w:tab/>
      </w:r>
      <w:r w:rsidRPr="00C80EDB">
        <w:t xml:space="preserve">Students hold two </w:t>
      </w:r>
      <w:proofErr w:type="gramStart"/>
      <w:r w:rsidRPr="00C80EDB">
        <w:t>co</w:t>
      </w:r>
      <w:r w:rsidR="00A373DE" w:rsidRPr="00C80EDB">
        <w:t>lor coded</w:t>
      </w:r>
      <w:proofErr w:type="gramEnd"/>
      <w:r w:rsidR="00A373DE" w:rsidRPr="00C80EDB">
        <w:t xml:space="preserve"> response panels: green for /s/ and yellow for /d/ or /t/. Teachers direct the students to listen to the final consonant sound in paired present and past tense words. Students raise the proper response panel upon hearing final /s/, /d/, or /t/.</w:t>
      </w:r>
    </w:p>
    <w:p w14:paraId="3B498AC1" w14:textId="3CF81F0D" w:rsidR="00A373DE" w:rsidRPr="00C80EDB" w:rsidRDefault="00A373DE" w:rsidP="00C80EDB">
      <w:pPr>
        <w:ind w:left="1440" w:hanging="1440"/>
        <w:rPr>
          <w:strike/>
        </w:rPr>
      </w:pPr>
      <w:r w:rsidRPr="00C80EDB">
        <w:rPr>
          <w:b/>
        </w:rPr>
        <w:t>Word list:</w:t>
      </w:r>
      <w:r w:rsidRPr="00C80EDB">
        <w:rPr>
          <w:b/>
        </w:rPr>
        <w:tab/>
      </w:r>
    </w:p>
    <w:p w14:paraId="52F1624F" w14:textId="77777777" w:rsidR="00BC6959" w:rsidRPr="00C80EDB" w:rsidRDefault="00BC6959" w:rsidP="00A373DE">
      <w:pPr>
        <w:ind w:left="1440" w:hanging="1440"/>
        <w:rPr>
          <w:strike/>
        </w:rPr>
      </w:pPr>
    </w:p>
    <w:p w14:paraId="1155479F" w14:textId="3849FD48" w:rsidR="00BC6959" w:rsidRPr="00C80EDB" w:rsidRDefault="00BC6959" w:rsidP="00A373DE">
      <w:pPr>
        <w:ind w:left="1440" w:hanging="1440"/>
      </w:pPr>
      <w:r w:rsidRPr="00C80EDB">
        <w:t>Wades   waded</w:t>
      </w:r>
    </w:p>
    <w:p w14:paraId="1BB2E00C" w14:textId="58920C5A" w:rsidR="00BC6959" w:rsidRPr="00C80EDB" w:rsidRDefault="00BC6959" w:rsidP="00A373DE">
      <w:pPr>
        <w:ind w:left="1440" w:hanging="1440"/>
      </w:pPr>
      <w:r w:rsidRPr="00C80EDB">
        <w:t>Dips    dipped</w:t>
      </w:r>
    </w:p>
    <w:p w14:paraId="705DC66C" w14:textId="04798A2E" w:rsidR="00BC6959" w:rsidRPr="00C80EDB" w:rsidRDefault="00BC6959" w:rsidP="00A373DE">
      <w:pPr>
        <w:ind w:left="1440" w:hanging="1440"/>
      </w:pPr>
      <w:proofErr w:type="gramStart"/>
      <w:r w:rsidRPr="00C80EDB">
        <w:t>Grabs  grabbed</w:t>
      </w:r>
      <w:proofErr w:type="gramEnd"/>
    </w:p>
    <w:p w14:paraId="3B88A6F3" w14:textId="15857E14" w:rsidR="00BC6959" w:rsidRPr="00C80EDB" w:rsidRDefault="00BC6959" w:rsidP="00A373DE">
      <w:pPr>
        <w:ind w:left="1440" w:hanging="1440"/>
        <w:rPr>
          <w:strike/>
        </w:rPr>
      </w:pPr>
      <w:r w:rsidRPr="00C80EDB">
        <w:t>Swallows swallowed</w:t>
      </w:r>
    </w:p>
    <w:p w14:paraId="79CE1239" w14:textId="58FC7BBC" w:rsidR="00A373DE" w:rsidRPr="00C80EDB" w:rsidRDefault="00A373DE" w:rsidP="00A373DE">
      <w:pPr>
        <w:ind w:left="1440" w:hanging="1440"/>
        <w:rPr>
          <w:b/>
        </w:rPr>
      </w:pPr>
      <w:r w:rsidRPr="00C80EDB">
        <w:rPr>
          <w:b/>
        </w:rPr>
        <w:tab/>
      </w:r>
    </w:p>
    <w:p w14:paraId="7024889F" w14:textId="77777777" w:rsidR="007E4097" w:rsidRPr="00C80EDB" w:rsidRDefault="007E4097" w:rsidP="007E4097">
      <w:pPr>
        <w:rPr>
          <w:b/>
        </w:rPr>
      </w:pPr>
    </w:p>
    <w:p w14:paraId="449A3F7C" w14:textId="7BA3890B" w:rsidR="007E4097" w:rsidRPr="00C80EDB" w:rsidRDefault="007E4097" w:rsidP="007E4097">
      <w:pPr>
        <w:rPr>
          <w:b/>
        </w:rPr>
      </w:pPr>
      <w:r w:rsidRPr="00C80EDB">
        <w:rPr>
          <w:b/>
        </w:rPr>
        <w:t>L</w:t>
      </w:r>
      <w:r w:rsidRPr="00C80EDB">
        <w:t>EARN</w:t>
      </w:r>
      <w:r w:rsidRPr="00C80EDB">
        <w:rPr>
          <w:b/>
        </w:rPr>
        <w:t xml:space="preserve"> </w:t>
      </w:r>
    </w:p>
    <w:p w14:paraId="2A56547B" w14:textId="602E538B" w:rsidR="006A7188" w:rsidRPr="00C80EDB" w:rsidRDefault="007E4097" w:rsidP="006A7188">
      <w:r w:rsidRPr="00C80EDB">
        <w:t xml:space="preserve">Target: </w:t>
      </w:r>
      <w:r w:rsidRPr="00C80EDB">
        <w:tab/>
      </w:r>
      <w:r w:rsidR="00680812" w:rsidRPr="00C80EDB">
        <w:t>Identify new vocabulary</w:t>
      </w:r>
    </w:p>
    <w:p w14:paraId="606F2D69" w14:textId="3709A5C1" w:rsidR="007E4097" w:rsidRPr="00C80EDB" w:rsidRDefault="007E4097" w:rsidP="007E4097">
      <w:r w:rsidRPr="00C80EDB">
        <w:t>Materials:</w:t>
      </w:r>
      <w:r w:rsidRPr="00C80EDB">
        <w:tab/>
      </w:r>
      <w:r w:rsidR="00680812" w:rsidRPr="00C80EDB">
        <w:t xml:space="preserve">Picture of a </w:t>
      </w:r>
      <w:r w:rsidR="00BC6959" w:rsidRPr="00C80EDB">
        <w:t>lake</w:t>
      </w:r>
    </w:p>
    <w:p w14:paraId="68E44019" w14:textId="192E2C49" w:rsidR="007E4097" w:rsidRPr="00C80EDB" w:rsidRDefault="007E4097" w:rsidP="00317C4B">
      <w:pPr>
        <w:ind w:left="1440" w:hanging="1440"/>
      </w:pPr>
      <w:r w:rsidRPr="00C80EDB">
        <w:t xml:space="preserve">Activity: </w:t>
      </w:r>
      <w:r w:rsidRPr="00C80EDB">
        <w:tab/>
      </w:r>
      <w:r w:rsidR="00680812" w:rsidRPr="00C80EDB">
        <w:t xml:space="preserve">Teachers use </w:t>
      </w:r>
      <w:proofErr w:type="spellStart"/>
      <w:r w:rsidR="00680812" w:rsidRPr="00C80EDB">
        <w:t>wh</w:t>
      </w:r>
      <w:proofErr w:type="spellEnd"/>
      <w:r w:rsidR="00680812" w:rsidRPr="00C80EDB">
        <w:t xml:space="preserve">-questions and cloze procedures for the students to identify vocabulary in the book related to location in the </w:t>
      </w:r>
      <w:r w:rsidR="00BC6959" w:rsidRPr="00C80EDB">
        <w:t>lake</w:t>
      </w:r>
      <w:r w:rsidR="00680812" w:rsidRPr="00C80EDB">
        <w:rPr>
          <w:strike/>
        </w:rPr>
        <w:t>.</w:t>
      </w:r>
      <w:r w:rsidR="00680812" w:rsidRPr="00C80EDB">
        <w:t xml:space="preserve"> Students draw each vocabulary item or use pre-cut items </w:t>
      </w:r>
      <w:r w:rsidR="008034DC" w:rsidRPr="00C80EDB">
        <w:t>in the correct location.</w:t>
      </w:r>
    </w:p>
    <w:p w14:paraId="77EAB9BD" w14:textId="14A47661" w:rsidR="008034DC" w:rsidRPr="00C80EDB" w:rsidRDefault="008034DC" w:rsidP="00317C4B">
      <w:pPr>
        <w:ind w:left="1440" w:hanging="1440"/>
        <w:rPr>
          <w:u w:val="single"/>
        </w:rPr>
      </w:pPr>
      <w:r w:rsidRPr="00C80EDB">
        <w:tab/>
      </w:r>
      <w:r w:rsidRPr="00C80EDB">
        <w:rPr>
          <w:u w:val="single"/>
        </w:rPr>
        <w:t>Vocabulary item</w:t>
      </w:r>
      <w:r w:rsidRPr="00C80EDB">
        <w:rPr>
          <w:u w:val="single"/>
        </w:rPr>
        <w:tab/>
        <w:t>Location</w:t>
      </w:r>
    </w:p>
    <w:p w14:paraId="3292200B" w14:textId="11A7F190" w:rsidR="008034DC" w:rsidRPr="00C80EDB" w:rsidRDefault="008034DC" w:rsidP="00317C4B">
      <w:pPr>
        <w:ind w:left="1440" w:hanging="1440"/>
      </w:pPr>
      <w:r w:rsidRPr="00C80EDB">
        <w:tab/>
        <w:t>Egret</w:t>
      </w:r>
      <w:r w:rsidRPr="00C80EDB">
        <w:tab/>
      </w:r>
      <w:r w:rsidRPr="00C80EDB">
        <w:tab/>
      </w:r>
      <w:r w:rsidRPr="00C80EDB">
        <w:tab/>
        <w:t xml:space="preserve">Flying in sky above </w:t>
      </w:r>
      <w:r w:rsidR="00BC6959" w:rsidRPr="00C80EDB">
        <w:t xml:space="preserve">lake </w:t>
      </w:r>
    </w:p>
    <w:p w14:paraId="7DF19A57" w14:textId="72EAD1A3" w:rsidR="008034DC" w:rsidRPr="00C80EDB" w:rsidRDefault="008034DC" w:rsidP="00C80EDB">
      <w:pPr>
        <w:ind w:left="1440" w:hanging="1440"/>
        <w:rPr>
          <w:strike/>
        </w:rPr>
      </w:pPr>
      <w:r w:rsidRPr="00C80EDB">
        <w:tab/>
      </w:r>
    </w:p>
    <w:p w14:paraId="1AA864A2" w14:textId="52B9E6A6" w:rsidR="008034DC" w:rsidRPr="00C80EDB" w:rsidRDefault="008034DC" w:rsidP="00317C4B">
      <w:pPr>
        <w:ind w:left="1440" w:hanging="1440"/>
      </w:pPr>
      <w:r w:rsidRPr="00C80EDB">
        <w:tab/>
        <w:t>Fish</w:t>
      </w:r>
      <w:r w:rsidRPr="00C80EDB">
        <w:tab/>
      </w:r>
      <w:r w:rsidRPr="00C80EDB">
        <w:tab/>
      </w:r>
      <w:r w:rsidRPr="00C80EDB">
        <w:tab/>
        <w:t>Swimming in the water</w:t>
      </w:r>
    </w:p>
    <w:p w14:paraId="267E9626" w14:textId="476F8A17" w:rsidR="00BC6959" w:rsidRPr="00C80EDB" w:rsidRDefault="00BC6959" w:rsidP="00317C4B">
      <w:pPr>
        <w:ind w:left="1440" w:hanging="1440"/>
      </w:pPr>
      <w:r w:rsidRPr="00C80EDB">
        <w:tab/>
        <w:t>Snake</w:t>
      </w:r>
      <w:r w:rsidRPr="00C80EDB">
        <w:tab/>
      </w:r>
      <w:r w:rsidRPr="00C80EDB">
        <w:tab/>
      </w:r>
      <w:r w:rsidRPr="00C80EDB">
        <w:tab/>
        <w:t>Slithers by</w:t>
      </w:r>
    </w:p>
    <w:p w14:paraId="6152FAE2" w14:textId="1D1173F7" w:rsidR="00BC6959" w:rsidRPr="00C80EDB" w:rsidRDefault="00BC6959" w:rsidP="00317C4B">
      <w:pPr>
        <w:ind w:left="1440" w:hanging="1440"/>
      </w:pPr>
      <w:r w:rsidRPr="00C80EDB">
        <w:tab/>
        <w:t>Great Egret</w:t>
      </w:r>
      <w:r w:rsidRPr="00C80EDB">
        <w:tab/>
      </w:r>
      <w:r w:rsidRPr="00C80EDB">
        <w:tab/>
        <w:t>Swallows fish headfirst</w:t>
      </w:r>
    </w:p>
    <w:p w14:paraId="177BF2ED" w14:textId="77777777" w:rsidR="007E4097" w:rsidRPr="00C80EDB" w:rsidRDefault="007E4097" w:rsidP="007E4097">
      <w:pPr>
        <w:rPr>
          <w:b/>
        </w:rPr>
      </w:pPr>
    </w:p>
    <w:p w14:paraId="09231A89" w14:textId="4BCD5971" w:rsidR="007E4097" w:rsidRPr="00C80EDB" w:rsidRDefault="007E4097" w:rsidP="007E4097">
      <w:pPr>
        <w:rPr>
          <w:b/>
        </w:rPr>
      </w:pPr>
      <w:r w:rsidRPr="00C80EDB">
        <w:rPr>
          <w:b/>
        </w:rPr>
        <w:t>L</w:t>
      </w:r>
      <w:r w:rsidRPr="00C80EDB">
        <w:t>AUGH</w:t>
      </w:r>
    </w:p>
    <w:p w14:paraId="22BDA23C" w14:textId="76C6F9FD" w:rsidR="007E4097" w:rsidRPr="00C80EDB" w:rsidRDefault="007E4097" w:rsidP="007E4097">
      <w:pPr>
        <w:ind w:left="1440" w:hanging="1440"/>
      </w:pPr>
      <w:r w:rsidRPr="00C80EDB">
        <w:t xml:space="preserve">Target: </w:t>
      </w:r>
      <w:r w:rsidRPr="00C80EDB">
        <w:tab/>
      </w:r>
      <w:r w:rsidR="008034DC" w:rsidRPr="00C80EDB">
        <w:t>Identify new vocabulary</w:t>
      </w:r>
      <w:r w:rsidRPr="00C80EDB">
        <w:t>.</w:t>
      </w:r>
    </w:p>
    <w:p w14:paraId="60058E91" w14:textId="79CDD3B1" w:rsidR="007E4097" w:rsidRPr="00C80EDB" w:rsidRDefault="007E4097" w:rsidP="007E4097">
      <w:r w:rsidRPr="00C80EDB">
        <w:t>Materials:</w:t>
      </w:r>
      <w:r w:rsidRPr="00C80EDB">
        <w:tab/>
      </w:r>
      <w:r w:rsidR="008034DC" w:rsidRPr="00C80EDB">
        <w:t xml:space="preserve">Complete picture from </w:t>
      </w:r>
      <w:r w:rsidR="008034DC" w:rsidRPr="00C80EDB">
        <w:rPr>
          <w:b/>
        </w:rPr>
        <w:t>L</w:t>
      </w:r>
      <w:r w:rsidR="008034DC" w:rsidRPr="00C80EDB">
        <w:t>EARN</w:t>
      </w:r>
      <w:r w:rsidRPr="00C80EDB">
        <w:t>.</w:t>
      </w:r>
    </w:p>
    <w:p w14:paraId="0D55C807" w14:textId="4460B455" w:rsidR="007E4097" w:rsidRPr="00C80EDB" w:rsidRDefault="007E4097" w:rsidP="00A93338">
      <w:pPr>
        <w:ind w:left="1440" w:hanging="1440"/>
      </w:pPr>
      <w:r w:rsidRPr="00C80EDB">
        <w:t xml:space="preserve">Activity: </w:t>
      </w:r>
      <w:r w:rsidRPr="00C80EDB">
        <w:tab/>
      </w:r>
      <w:r w:rsidR="008034DC" w:rsidRPr="00C80EDB">
        <w:t xml:space="preserve">Using </w:t>
      </w:r>
      <w:r w:rsidR="00C80EDB" w:rsidRPr="00C80EDB">
        <w:t xml:space="preserve">Story #1: </w:t>
      </w:r>
      <w:r w:rsidR="00BC6959" w:rsidRPr="00C80EDB">
        <w:t xml:space="preserve">Great Egret Catches Fish in the Lake </w:t>
      </w:r>
      <w:r w:rsidR="00AE591F" w:rsidRPr="00C80EDB">
        <w:t>as a model</w:t>
      </w:r>
      <w:r w:rsidR="008034DC" w:rsidRPr="00C80EDB">
        <w:t>, students write one descriptive word about the vocabulary item</w:t>
      </w:r>
      <w:r w:rsidR="00AE591F" w:rsidRPr="00C80EDB">
        <w:t xml:space="preserve"> next to the item picture</w:t>
      </w:r>
      <w:r w:rsidR="008034DC" w:rsidRPr="00C80EDB">
        <w:t>. Students share their words and tell whether or not the word include a cluster.</w:t>
      </w:r>
    </w:p>
    <w:p w14:paraId="02A2C6D7" w14:textId="77777777" w:rsidR="0071742E" w:rsidRPr="00C80EDB" w:rsidRDefault="0071742E" w:rsidP="0071742E">
      <w:pPr>
        <w:ind w:left="1440"/>
        <w:rPr>
          <w:b/>
        </w:rPr>
      </w:pPr>
    </w:p>
    <w:sectPr w:rsidR="0071742E" w:rsidRPr="00C80EDB" w:rsidSect="006553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47"/>
    <w:rsid w:val="00016F47"/>
    <w:rsid w:val="001B4108"/>
    <w:rsid w:val="001D1BE2"/>
    <w:rsid w:val="00270A92"/>
    <w:rsid w:val="00317C4B"/>
    <w:rsid w:val="005D3965"/>
    <w:rsid w:val="00655327"/>
    <w:rsid w:val="00680812"/>
    <w:rsid w:val="006A7188"/>
    <w:rsid w:val="0071742E"/>
    <w:rsid w:val="007306AE"/>
    <w:rsid w:val="007E4097"/>
    <w:rsid w:val="008034DC"/>
    <w:rsid w:val="00A373DE"/>
    <w:rsid w:val="00A85B17"/>
    <w:rsid w:val="00A93338"/>
    <w:rsid w:val="00AE591F"/>
    <w:rsid w:val="00B9342D"/>
    <w:rsid w:val="00BC6959"/>
    <w:rsid w:val="00C313E1"/>
    <w:rsid w:val="00C80EDB"/>
    <w:rsid w:val="00D418D1"/>
    <w:rsid w:val="00DE6147"/>
    <w:rsid w:val="00EB4AF6"/>
    <w:rsid w:val="00F3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43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4692</Characters>
  <Application>Microsoft Macintosh Word</Application>
  <DocSecurity>0</DocSecurity>
  <Lines>39</Lines>
  <Paragraphs>11</Paragraphs>
  <ScaleCrop>false</ScaleCrop>
  <Company>LU</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Harn</dc:creator>
  <cp:keywords/>
  <dc:description/>
  <cp:lastModifiedBy>Jean Andrews</cp:lastModifiedBy>
  <cp:revision>2</cp:revision>
  <dcterms:created xsi:type="dcterms:W3CDTF">2017-10-05T18:22:00Z</dcterms:created>
  <dcterms:modified xsi:type="dcterms:W3CDTF">2017-10-05T18:22:00Z</dcterms:modified>
</cp:coreProperties>
</file>